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9E" w:rsidRDefault="00F26B9B" w:rsidP="00D924C7">
      <w:pPr>
        <w:jc w:val="center"/>
      </w:pPr>
      <w:r>
        <w:rPr>
          <w:noProof/>
        </w:rPr>
        <w:drawing>
          <wp:inline distT="0" distB="0" distL="0" distR="0">
            <wp:extent cx="477520" cy="601345"/>
            <wp:effectExtent l="19050" t="0" r="0" b="0"/>
            <wp:docPr id="1" name="Рисунок 1" descr="Описание: 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60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4C7" w:rsidRPr="00726DFD" w:rsidRDefault="00D924C7" w:rsidP="003E126D">
      <w:pPr>
        <w:spacing w:before="360"/>
        <w:jc w:val="center"/>
        <w:rPr>
          <w:b/>
        </w:rPr>
      </w:pPr>
      <w:r w:rsidRPr="00726DFD">
        <w:rPr>
          <w:b/>
        </w:rPr>
        <w:t>ПРАВИТЕЛЬСТВО КИРОВСКОЙ ОБЛАСТИ</w:t>
      </w:r>
    </w:p>
    <w:p w:rsidR="00D924C7" w:rsidRDefault="008456CB" w:rsidP="003E126D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924C7" w:rsidRPr="00767B4E" w:rsidRDefault="00767B4E" w:rsidP="00767B4E">
      <w:pPr>
        <w:spacing w:before="360"/>
        <w:rPr>
          <w:bCs/>
        </w:rPr>
      </w:pPr>
      <w:r w:rsidRPr="00767B4E">
        <w:rPr>
          <w:bCs/>
        </w:rPr>
        <w:t>31.10.2016</w:t>
      </w:r>
      <w:r w:rsidR="00D924C7" w:rsidRPr="000A0EEE">
        <w:rPr>
          <w:bCs/>
          <w:sz w:val="32"/>
          <w:szCs w:val="32"/>
        </w:rPr>
        <w:t xml:space="preserve">                                                   </w:t>
      </w:r>
      <w:r w:rsidR="000A0EEE" w:rsidRPr="000A0EEE">
        <w:rPr>
          <w:bCs/>
          <w:sz w:val="32"/>
          <w:szCs w:val="32"/>
        </w:rPr>
        <w:t xml:space="preserve">    </w:t>
      </w:r>
      <w:r w:rsidR="003E126D">
        <w:rPr>
          <w:bCs/>
          <w:sz w:val="32"/>
          <w:szCs w:val="32"/>
        </w:rPr>
        <w:t xml:space="preserve"> </w:t>
      </w:r>
      <w:r w:rsidR="000A0EEE" w:rsidRPr="000A0EEE">
        <w:rPr>
          <w:bCs/>
          <w:sz w:val="32"/>
          <w:szCs w:val="32"/>
        </w:rPr>
        <w:t xml:space="preserve">     </w:t>
      </w:r>
      <w:r>
        <w:rPr>
          <w:bCs/>
          <w:sz w:val="32"/>
          <w:szCs w:val="32"/>
        </w:rPr>
        <w:t xml:space="preserve">   </w:t>
      </w:r>
      <w:r w:rsidR="000A0EEE" w:rsidRPr="000A0EEE">
        <w:rPr>
          <w:bCs/>
          <w:sz w:val="32"/>
          <w:szCs w:val="32"/>
        </w:rPr>
        <w:t xml:space="preserve">   </w:t>
      </w:r>
      <w:r w:rsidR="00635FC8">
        <w:rPr>
          <w:bCs/>
          <w:sz w:val="32"/>
          <w:szCs w:val="32"/>
        </w:rPr>
        <w:t xml:space="preserve"> </w:t>
      </w:r>
      <w:r w:rsidR="00D924C7" w:rsidRPr="000A0EEE">
        <w:rPr>
          <w:bCs/>
        </w:rPr>
        <w:t>№</w:t>
      </w:r>
      <w:r>
        <w:rPr>
          <w:bCs/>
          <w:sz w:val="32"/>
          <w:szCs w:val="32"/>
        </w:rPr>
        <w:t xml:space="preserve"> </w:t>
      </w:r>
      <w:r>
        <w:rPr>
          <w:bCs/>
        </w:rPr>
        <w:t>24/152</w:t>
      </w:r>
    </w:p>
    <w:p w:rsidR="00D924C7" w:rsidRDefault="00D924C7" w:rsidP="00D924C7">
      <w:pPr>
        <w:jc w:val="center"/>
        <w:rPr>
          <w:bCs/>
        </w:rPr>
      </w:pPr>
      <w:r>
        <w:rPr>
          <w:bCs/>
        </w:rPr>
        <w:t>г. Киров</w:t>
      </w:r>
      <w:r w:rsidR="00767B4E">
        <w:rPr>
          <w:bCs/>
        </w:rPr>
        <w:t xml:space="preserve"> </w:t>
      </w:r>
    </w:p>
    <w:p w:rsidR="004F7044" w:rsidRDefault="004F7044" w:rsidP="004F7044">
      <w:pPr>
        <w:spacing w:before="480"/>
        <w:jc w:val="center"/>
        <w:rPr>
          <w:b/>
        </w:rPr>
      </w:pPr>
      <w:r>
        <w:rPr>
          <w:b/>
        </w:rPr>
        <w:t xml:space="preserve">О внесении изменения в постановление </w:t>
      </w:r>
    </w:p>
    <w:p w:rsidR="004F7044" w:rsidRDefault="004F7044" w:rsidP="004F7044">
      <w:pPr>
        <w:spacing w:after="480"/>
        <w:jc w:val="center"/>
        <w:rPr>
          <w:b/>
        </w:rPr>
      </w:pPr>
      <w:r>
        <w:rPr>
          <w:b/>
        </w:rPr>
        <w:t xml:space="preserve">Правительства Кировской области от 03.03.2014 № 251/139 </w:t>
      </w:r>
    </w:p>
    <w:p w:rsidR="004F7044" w:rsidRDefault="004F7044" w:rsidP="004F7044">
      <w:pPr>
        <w:pStyle w:val="a9"/>
        <w:widowControl w:val="0"/>
        <w:tabs>
          <w:tab w:val="left" w:pos="-709"/>
        </w:tabs>
        <w:spacing w:line="348" w:lineRule="auto"/>
        <w:ind w:firstLine="709"/>
      </w:pPr>
      <w:r>
        <w:t>Правительство Кировской области ПОСТАНОВЛЯЕТ:</w:t>
      </w:r>
    </w:p>
    <w:p w:rsidR="004F7044" w:rsidRDefault="004F7044" w:rsidP="004F7044">
      <w:pPr>
        <w:pStyle w:val="a9"/>
        <w:widowControl w:val="0"/>
        <w:tabs>
          <w:tab w:val="left" w:pos="-709"/>
        </w:tabs>
        <w:spacing w:line="348" w:lineRule="auto"/>
        <w:ind w:firstLine="709"/>
      </w:pPr>
      <w:r w:rsidRPr="00207823">
        <w:t>1.</w:t>
      </w:r>
      <w:r>
        <w:t xml:space="preserve"> Внести изменение в подпункт 2.1.5 пункта 2.1 раздела 2 «Порядок предоставления дополнительной социальной выплаты» Порядка предоставления дополнительной социальной выплаты молодым                         семь</w:t>
      </w:r>
      <w:r w:rsidR="007E77F0">
        <w:t>ям – участник</w:t>
      </w:r>
      <w:r>
        <w:t xml:space="preserve">ам подпрограммы «Обеспечение жильем молодых семей» федеральной целевой программы «Жилище» на 2015 – 2020 годы при рождении (усыновлении) одного ребенка, утвержденного </w:t>
      </w:r>
      <w:r w:rsidRPr="001A2CF6">
        <w:t>постановлен</w:t>
      </w:r>
      <w:r>
        <w:t>ием</w:t>
      </w:r>
      <w:r w:rsidRPr="001A2CF6">
        <w:t xml:space="preserve"> Правительства Кировской области</w:t>
      </w:r>
      <w:r>
        <w:t xml:space="preserve"> от 03.03.2014 № 251/139 «</w:t>
      </w:r>
      <w:r w:rsidRPr="0034482D">
        <w:t xml:space="preserve">Об утверждении Порядка предоставления дополнительной социальной выплаты молодым семьям </w:t>
      </w:r>
      <w:r>
        <w:t>–</w:t>
      </w:r>
      <w:r w:rsidRPr="0034482D">
        <w:t xml:space="preserve"> участникам подпрограммы </w:t>
      </w:r>
      <w:r>
        <w:t>«</w:t>
      </w:r>
      <w:r w:rsidRPr="0034482D">
        <w:t>Обеспечение жильем молодых семей</w:t>
      </w:r>
      <w:r>
        <w:t>»</w:t>
      </w:r>
      <w:r w:rsidRPr="0034482D">
        <w:t xml:space="preserve"> федеральной целевой программы </w:t>
      </w:r>
      <w:r>
        <w:t>«</w:t>
      </w:r>
      <w:r w:rsidRPr="0034482D">
        <w:t>Жилище</w:t>
      </w:r>
      <w:r>
        <w:t>»</w:t>
      </w:r>
      <w:r w:rsidRPr="0034482D">
        <w:t xml:space="preserve"> на 2015 </w:t>
      </w:r>
      <w:r>
        <w:t>–</w:t>
      </w:r>
      <w:r w:rsidRPr="0034482D">
        <w:t xml:space="preserve"> 2020 годы при рождении (усыновлении) одного ребенка</w:t>
      </w:r>
      <w:r>
        <w:t xml:space="preserve">» (с изменениями, внесенными постановлением Правительства Кировской области </w:t>
      </w:r>
      <w:r w:rsidRPr="0034482D">
        <w:t xml:space="preserve">от 13.04.2016 </w:t>
      </w:r>
      <w:r>
        <w:t>№</w:t>
      </w:r>
      <w:r w:rsidRPr="0034482D">
        <w:t xml:space="preserve"> 94/218</w:t>
      </w:r>
      <w:r>
        <w:t>), заменив слова «свидетельства о государственной регистрации права собственности на жилое помещение» словами «документа, подтверждающего зарегистрированное право собственности на жилое помещение».</w:t>
      </w:r>
    </w:p>
    <w:p w:rsidR="004F7044" w:rsidRDefault="004F7044" w:rsidP="004F7044">
      <w:pPr>
        <w:pStyle w:val="1"/>
        <w:spacing w:after="0" w:line="348" w:lineRule="auto"/>
      </w:pPr>
      <w:r>
        <w:t xml:space="preserve">2. </w:t>
      </w:r>
      <w:r w:rsidRPr="00CC64F5">
        <w:t>Настоящее постановление вступает в силу через десять дней после его официального опубликования</w:t>
      </w:r>
      <w:r>
        <w:t>.</w:t>
      </w:r>
    </w:p>
    <w:p w:rsidR="00767B4E" w:rsidRDefault="00767B4E" w:rsidP="00767B4E">
      <w:pPr>
        <w:pStyle w:val="a9"/>
        <w:spacing w:before="360"/>
        <w:ind w:hanging="108"/>
      </w:pPr>
      <w:bookmarkStart w:id="0" w:name="_GoBack"/>
      <w:bookmarkEnd w:id="0"/>
      <w:r>
        <w:t xml:space="preserve">Врио Губернатора </w:t>
      </w:r>
      <w:r>
        <w:rPr>
          <w:szCs w:val="28"/>
        </w:rPr>
        <w:t>–</w:t>
      </w:r>
    </w:p>
    <w:p w:rsidR="00767B4E" w:rsidRDefault="00767B4E" w:rsidP="00767B4E">
      <w:pPr>
        <w:pStyle w:val="a9"/>
        <w:ind w:hanging="108"/>
      </w:pPr>
      <w:r>
        <w:t xml:space="preserve">Председателя Правительства </w:t>
      </w:r>
    </w:p>
    <w:p w:rsidR="00767B4E" w:rsidRPr="00767B4E" w:rsidRDefault="00767B4E" w:rsidP="00767B4E">
      <w:pPr>
        <w:pStyle w:val="a9"/>
        <w:ind w:hanging="108"/>
      </w:pPr>
      <w:r>
        <w:t>Кировской области    И.В. Васильев</w:t>
      </w:r>
    </w:p>
    <w:sectPr w:rsidR="00767B4E" w:rsidRPr="00767B4E" w:rsidSect="004F7044">
      <w:headerReference w:type="even" r:id="rId8"/>
      <w:headerReference w:type="default" r:id="rId9"/>
      <w:headerReference w:type="first" r:id="rId10"/>
      <w:pgSz w:w="11906" w:h="16838"/>
      <w:pgMar w:top="851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B43" w:rsidRDefault="00F76B43">
      <w:r>
        <w:separator/>
      </w:r>
    </w:p>
  </w:endnote>
  <w:endnote w:type="continuationSeparator" w:id="0">
    <w:p w:rsidR="00F76B43" w:rsidRDefault="00F7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B43" w:rsidRDefault="00F76B43">
      <w:r>
        <w:separator/>
      </w:r>
    </w:p>
  </w:footnote>
  <w:footnote w:type="continuationSeparator" w:id="0">
    <w:p w:rsidR="00F76B43" w:rsidRDefault="00F76B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46217E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3A5D" w:rsidRDefault="00E23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46217E" w:rsidP="00F913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23A5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67B4E">
      <w:rPr>
        <w:rStyle w:val="a7"/>
        <w:noProof/>
      </w:rPr>
      <w:t>2</w:t>
    </w:r>
    <w:r>
      <w:rPr>
        <w:rStyle w:val="a7"/>
      </w:rPr>
      <w:fldChar w:fldCharType="end"/>
    </w:r>
  </w:p>
  <w:p w:rsidR="00E23A5D" w:rsidRDefault="00E23A5D" w:rsidP="00BF165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A5D" w:rsidRDefault="00E23A5D" w:rsidP="008D16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14086B"/>
    <w:multiLevelType w:val="hybridMultilevel"/>
    <w:tmpl w:val="6B02C078"/>
    <w:lvl w:ilvl="0" w:tplc="739C8F7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658"/>
    <w:rsid w:val="00005B38"/>
    <w:rsid w:val="000143BE"/>
    <w:rsid w:val="000144B7"/>
    <w:rsid w:val="00015A94"/>
    <w:rsid w:val="00034CEC"/>
    <w:rsid w:val="000414BB"/>
    <w:rsid w:val="00043197"/>
    <w:rsid w:val="000614FD"/>
    <w:rsid w:val="000615A4"/>
    <w:rsid w:val="000705CF"/>
    <w:rsid w:val="000742DE"/>
    <w:rsid w:val="000852FC"/>
    <w:rsid w:val="00087465"/>
    <w:rsid w:val="0009126D"/>
    <w:rsid w:val="00094EAD"/>
    <w:rsid w:val="000955AF"/>
    <w:rsid w:val="000A0EEE"/>
    <w:rsid w:val="000A15E9"/>
    <w:rsid w:val="000C3A4D"/>
    <w:rsid w:val="000D2608"/>
    <w:rsid w:val="000D4902"/>
    <w:rsid w:val="000D4FB1"/>
    <w:rsid w:val="000E7AA4"/>
    <w:rsid w:val="001002C2"/>
    <w:rsid w:val="001008D8"/>
    <w:rsid w:val="00102EA1"/>
    <w:rsid w:val="001048B0"/>
    <w:rsid w:val="00107BFA"/>
    <w:rsid w:val="00110176"/>
    <w:rsid w:val="001141D6"/>
    <w:rsid w:val="00123BF7"/>
    <w:rsid w:val="0012480E"/>
    <w:rsid w:val="00133D9F"/>
    <w:rsid w:val="00134149"/>
    <w:rsid w:val="0013693B"/>
    <w:rsid w:val="00146E92"/>
    <w:rsid w:val="001471CE"/>
    <w:rsid w:val="001542B7"/>
    <w:rsid w:val="0016003C"/>
    <w:rsid w:val="00173EC7"/>
    <w:rsid w:val="00185878"/>
    <w:rsid w:val="00196F04"/>
    <w:rsid w:val="00196F29"/>
    <w:rsid w:val="001A2CF6"/>
    <w:rsid w:val="001B5150"/>
    <w:rsid w:val="001C2E05"/>
    <w:rsid w:val="001D00EC"/>
    <w:rsid w:val="001D45EB"/>
    <w:rsid w:val="001E4AC6"/>
    <w:rsid w:val="001F1A97"/>
    <w:rsid w:val="00206A67"/>
    <w:rsid w:val="00212781"/>
    <w:rsid w:val="00212CB1"/>
    <w:rsid w:val="00212D76"/>
    <w:rsid w:val="00231518"/>
    <w:rsid w:val="00240595"/>
    <w:rsid w:val="002465DE"/>
    <w:rsid w:val="0025123E"/>
    <w:rsid w:val="00263F80"/>
    <w:rsid w:val="00271C98"/>
    <w:rsid w:val="002A2265"/>
    <w:rsid w:val="002A22AC"/>
    <w:rsid w:val="002A6A3B"/>
    <w:rsid w:val="002A7107"/>
    <w:rsid w:val="002C7CE1"/>
    <w:rsid w:val="002F4E1D"/>
    <w:rsid w:val="002F5AE1"/>
    <w:rsid w:val="00300E4E"/>
    <w:rsid w:val="00310908"/>
    <w:rsid w:val="003144F0"/>
    <w:rsid w:val="003161BF"/>
    <w:rsid w:val="00316642"/>
    <w:rsid w:val="0032236D"/>
    <w:rsid w:val="00326928"/>
    <w:rsid w:val="00332CA4"/>
    <w:rsid w:val="003341E1"/>
    <w:rsid w:val="00344FF8"/>
    <w:rsid w:val="00345030"/>
    <w:rsid w:val="00346D4E"/>
    <w:rsid w:val="00354B08"/>
    <w:rsid w:val="00360232"/>
    <w:rsid w:val="00366A41"/>
    <w:rsid w:val="00367A27"/>
    <w:rsid w:val="003753F5"/>
    <w:rsid w:val="0037666A"/>
    <w:rsid w:val="00384BC6"/>
    <w:rsid w:val="00392445"/>
    <w:rsid w:val="003B4AD1"/>
    <w:rsid w:val="003D44C4"/>
    <w:rsid w:val="003D79C3"/>
    <w:rsid w:val="003E126D"/>
    <w:rsid w:val="003E150A"/>
    <w:rsid w:val="003E6CAB"/>
    <w:rsid w:val="003F4BDD"/>
    <w:rsid w:val="003F56AF"/>
    <w:rsid w:val="003F6112"/>
    <w:rsid w:val="003F723E"/>
    <w:rsid w:val="00404C9E"/>
    <w:rsid w:val="00406907"/>
    <w:rsid w:val="00416E28"/>
    <w:rsid w:val="0042785F"/>
    <w:rsid w:val="00443F06"/>
    <w:rsid w:val="00454B65"/>
    <w:rsid w:val="0045613B"/>
    <w:rsid w:val="00456B96"/>
    <w:rsid w:val="0046217E"/>
    <w:rsid w:val="00474E83"/>
    <w:rsid w:val="00496E43"/>
    <w:rsid w:val="004A07B1"/>
    <w:rsid w:val="004A245B"/>
    <w:rsid w:val="004A5BE3"/>
    <w:rsid w:val="004B0591"/>
    <w:rsid w:val="004B1D9F"/>
    <w:rsid w:val="004B3D51"/>
    <w:rsid w:val="004B5218"/>
    <w:rsid w:val="004C0D1C"/>
    <w:rsid w:val="004C270B"/>
    <w:rsid w:val="004C6197"/>
    <w:rsid w:val="004D70F0"/>
    <w:rsid w:val="004E722C"/>
    <w:rsid w:val="004F09FA"/>
    <w:rsid w:val="004F3D4E"/>
    <w:rsid w:val="004F7044"/>
    <w:rsid w:val="00556266"/>
    <w:rsid w:val="00566EE6"/>
    <w:rsid w:val="00573010"/>
    <w:rsid w:val="0057308B"/>
    <w:rsid w:val="00573777"/>
    <w:rsid w:val="005846E8"/>
    <w:rsid w:val="005945BA"/>
    <w:rsid w:val="005947B5"/>
    <w:rsid w:val="005A21C8"/>
    <w:rsid w:val="005A492B"/>
    <w:rsid w:val="005A5784"/>
    <w:rsid w:val="005A7BB9"/>
    <w:rsid w:val="005C1D9D"/>
    <w:rsid w:val="005C4D28"/>
    <w:rsid w:val="005C6B20"/>
    <w:rsid w:val="005D6C7C"/>
    <w:rsid w:val="005E5C59"/>
    <w:rsid w:val="005E5E5F"/>
    <w:rsid w:val="005F1B44"/>
    <w:rsid w:val="005F2C05"/>
    <w:rsid w:val="005F43C3"/>
    <w:rsid w:val="00600429"/>
    <w:rsid w:val="00602620"/>
    <w:rsid w:val="00616B00"/>
    <w:rsid w:val="006208F2"/>
    <w:rsid w:val="0062116C"/>
    <w:rsid w:val="00623CD2"/>
    <w:rsid w:val="00627738"/>
    <w:rsid w:val="006346EC"/>
    <w:rsid w:val="00635FC8"/>
    <w:rsid w:val="00636242"/>
    <w:rsid w:val="006434AE"/>
    <w:rsid w:val="00647C86"/>
    <w:rsid w:val="00653A31"/>
    <w:rsid w:val="00665046"/>
    <w:rsid w:val="00685E63"/>
    <w:rsid w:val="00690BAB"/>
    <w:rsid w:val="006A3B06"/>
    <w:rsid w:val="006B5B90"/>
    <w:rsid w:val="00713E71"/>
    <w:rsid w:val="00714576"/>
    <w:rsid w:val="007147A9"/>
    <w:rsid w:val="00717133"/>
    <w:rsid w:val="00726DFD"/>
    <w:rsid w:val="0073245A"/>
    <w:rsid w:val="00733790"/>
    <w:rsid w:val="007351AD"/>
    <w:rsid w:val="007359E1"/>
    <w:rsid w:val="00744CA7"/>
    <w:rsid w:val="00751122"/>
    <w:rsid w:val="00752464"/>
    <w:rsid w:val="007533EC"/>
    <w:rsid w:val="0076546B"/>
    <w:rsid w:val="007669FC"/>
    <w:rsid w:val="00767B4E"/>
    <w:rsid w:val="00767C3B"/>
    <w:rsid w:val="007752BE"/>
    <w:rsid w:val="00780E40"/>
    <w:rsid w:val="007814BD"/>
    <w:rsid w:val="007932C6"/>
    <w:rsid w:val="007939A7"/>
    <w:rsid w:val="007A0D2D"/>
    <w:rsid w:val="007D00D9"/>
    <w:rsid w:val="007D7CD7"/>
    <w:rsid w:val="007E49F2"/>
    <w:rsid w:val="007E77F0"/>
    <w:rsid w:val="007F32A3"/>
    <w:rsid w:val="007F553C"/>
    <w:rsid w:val="007F733E"/>
    <w:rsid w:val="008074A9"/>
    <w:rsid w:val="00810A20"/>
    <w:rsid w:val="00811EAE"/>
    <w:rsid w:val="008120C4"/>
    <w:rsid w:val="0081461A"/>
    <w:rsid w:val="008148CA"/>
    <w:rsid w:val="00822284"/>
    <w:rsid w:val="008336A2"/>
    <w:rsid w:val="00835E72"/>
    <w:rsid w:val="008438AF"/>
    <w:rsid w:val="008456CB"/>
    <w:rsid w:val="00845814"/>
    <w:rsid w:val="00852239"/>
    <w:rsid w:val="008610A9"/>
    <w:rsid w:val="00861E0E"/>
    <w:rsid w:val="008662CC"/>
    <w:rsid w:val="008810A7"/>
    <w:rsid w:val="00881DB2"/>
    <w:rsid w:val="00883186"/>
    <w:rsid w:val="00883C74"/>
    <w:rsid w:val="00892225"/>
    <w:rsid w:val="008B7D31"/>
    <w:rsid w:val="008C6820"/>
    <w:rsid w:val="008D162C"/>
    <w:rsid w:val="008F258F"/>
    <w:rsid w:val="008F5D32"/>
    <w:rsid w:val="00905036"/>
    <w:rsid w:val="00922018"/>
    <w:rsid w:val="00941B58"/>
    <w:rsid w:val="00944095"/>
    <w:rsid w:val="00954B71"/>
    <w:rsid w:val="009567E5"/>
    <w:rsid w:val="0097415B"/>
    <w:rsid w:val="00974BE0"/>
    <w:rsid w:val="00983414"/>
    <w:rsid w:val="00987E8C"/>
    <w:rsid w:val="0099051A"/>
    <w:rsid w:val="00991EFB"/>
    <w:rsid w:val="009A330B"/>
    <w:rsid w:val="009B293B"/>
    <w:rsid w:val="009B4E71"/>
    <w:rsid w:val="009B5A21"/>
    <w:rsid w:val="009C14B3"/>
    <w:rsid w:val="009C2295"/>
    <w:rsid w:val="009C4E33"/>
    <w:rsid w:val="009E2D82"/>
    <w:rsid w:val="009E320A"/>
    <w:rsid w:val="009E4E24"/>
    <w:rsid w:val="009E6E69"/>
    <w:rsid w:val="009F1B79"/>
    <w:rsid w:val="00A028AB"/>
    <w:rsid w:val="00A26D4B"/>
    <w:rsid w:val="00A314FB"/>
    <w:rsid w:val="00A469C0"/>
    <w:rsid w:val="00A5620F"/>
    <w:rsid w:val="00A67210"/>
    <w:rsid w:val="00A714C1"/>
    <w:rsid w:val="00A81160"/>
    <w:rsid w:val="00A81578"/>
    <w:rsid w:val="00A81CF4"/>
    <w:rsid w:val="00A83F0C"/>
    <w:rsid w:val="00A96D5A"/>
    <w:rsid w:val="00AA3734"/>
    <w:rsid w:val="00AA4D07"/>
    <w:rsid w:val="00AB1726"/>
    <w:rsid w:val="00AB54A5"/>
    <w:rsid w:val="00AB67EA"/>
    <w:rsid w:val="00AD690A"/>
    <w:rsid w:val="00AE1901"/>
    <w:rsid w:val="00AE2413"/>
    <w:rsid w:val="00AE3618"/>
    <w:rsid w:val="00AE43A1"/>
    <w:rsid w:val="00AF5BF1"/>
    <w:rsid w:val="00AF6D3C"/>
    <w:rsid w:val="00B00F2D"/>
    <w:rsid w:val="00B10284"/>
    <w:rsid w:val="00B16A81"/>
    <w:rsid w:val="00B328C7"/>
    <w:rsid w:val="00B335D4"/>
    <w:rsid w:val="00B42F7F"/>
    <w:rsid w:val="00B64CFB"/>
    <w:rsid w:val="00B72317"/>
    <w:rsid w:val="00B8386B"/>
    <w:rsid w:val="00B85FFA"/>
    <w:rsid w:val="00BB0BDA"/>
    <w:rsid w:val="00BB28F2"/>
    <w:rsid w:val="00BB4805"/>
    <w:rsid w:val="00BC03B7"/>
    <w:rsid w:val="00BC0E41"/>
    <w:rsid w:val="00BC7E1F"/>
    <w:rsid w:val="00BD2A64"/>
    <w:rsid w:val="00BE0B32"/>
    <w:rsid w:val="00BE4C28"/>
    <w:rsid w:val="00BF1658"/>
    <w:rsid w:val="00BF17AB"/>
    <w:rsid w:val="00BF475F"/>
    <w:rsid w:val="00C04BCB"/>
    <w:rsid w:val="00C070A4"/>
    <w:rsid w:val="00C11F6A"/>
    <w:rsid w:val="00C16E46"/>
    <w:rsid w:val="00C226EF"/>
    <w:rsid w:val="00C33D57"/>
    <w:rsid w:val="00C4468E"/>
    <w:rsid w:val="00C47EEB"/>
    <w:rsid w:val="00C50E5F"/>
    <w:rsid w:val="00C57FD5"/>
    <w:rsid w:val="00C672E2"/>
    <w:rsid w:val="00C679D9"/>
    <w:rsid w:val="00C735B7"/>
    <w:rsid w:val="00C741D5"/>
    <w:rsid w:val="00C85093"/>
    <w:rsid w:val="00C91C6D"/>
    <w:rsid w:val="00C920AD"/>
    <w:rsid w:val="00C92431"/>
    <w:rsid w:val="00CB5429"/>
    <w:rsid w:val="00CB650B"/>
    <w:rsid w:val="00CC0F37"/>
    <w:rsid w:val="00CC64F5"/>
    <w:rsid w:val="00CD0888"/>
    <w:rsid w:val="00CD23CE"/>
    <w:rsid w:val="00CD56DB"/>
    <w:rsid w:val="00CD60E1"/>
    <w:rsid w:val="00CD6D1A"/>
    <w:rsid w:val="00CE2910"/>
    <w:rsid w:val="00CE3C29"/>
    <w:rsid w:val="00D0731F"/>
    <w:rsid w:val="00D12991"/>
    <w:rsid w:val="00D1348A"/>
    <w:rsid w:val="00D21ED4"/>
    <w:rsid w:val="00D27723"/>
    <w:rsid w:val="00D27EB7"/>
    <w:rsid w:val="00D305CE"/>
    <w:rsid w:val="00D33656"/>
    <w:rsid w:val="00D66112"/>
    <w:rsid w:val="00D7360F"/>
    <w:rsid w:val="00D74E34"/>
    <w:rsid w:val="00D774C0"/>
    <w:rsid w:val="00D924C7"/>
    <w:rsid w:val="00D96543"/>
    <w:rsid w:val="00DA761A"/>
    <w:rsid w:val="00DB123F"/>
    <w:rsid w:val="00DB6994"/>
    <w:rsid w:val="00DC0AFB"/>
    <w:rsid w:val="00DC7C74"/>
    <w:rsid w:val="00DF50DF"/>
    <w:rsid w:val="00E007EA"/>
    <w:rsid w:val="00E04E24"/>
    <w:rsid w:val="00E055BC"/>
    <w:rsid w:val="00E171D4"/>
    <w:rsid w:val="00E23A5D"/>
    <w:rsid w:val="00E25D96"/>
    <w:rsid w:val="00E334CD"/>
    <w:rsid w:val="00E33E7C"/>
    <w:rsid w:val="00E4375C"/>
    <w:rsid w:val="00E455C9"/>
    <w:rsid w:val="00E50A09"/>
    <w:rsid w:val="00E50A79"/>
    <w:rsid w:val="00E5107E"/>
    <w:rsid w:val="00E55931"/>
    <w:rsid w:val="00E62F8A"/>
    <w:rsid w:val="00E7151D"/>
    <w:rsid w:val="00E72184"/>
    <w:rsid w:val="00EA2541"/>
    <w:rsid w:val="00EA53AB"/>
    <w:rsid w:val="00EC40EA"/>
    <w:rsid w:val="00ED3F1A"/>
    <w:rsid w:val="00EE1DEC"/>
    <w:rsid w:val="00EE30AA"/>
    <w:rsid w:val="00F07D42"/>
    <w:rsid w:val="00F10E1D"/>
    <w:rsid w:val="00F128C8"/>
    <w:rsid w:val="00F1405A"/>
    <w:rsid w:val="00F15D75"/>
    <w:rsid w:val="00F17BB6"/>
    <w:rsid w:val="00F22C4A"/>
    <w:rsid w:val="00F26B9B"/>
    <w:rsid w:val="00F36A99"/>
    <w:rsid w:val="00F36F4F"/>
    <w:rsid w:val="00F45767"/>
    <w:rsid w:val="00F4701B"/>
    <w:rsid w:val="00F517C6"/>
    <w:rsid w:val="00F5216C"/>
    <w:rsid w:val="00F632FC"/>
    <w:rsid w:val="00F64960"/>
    <w:rsid w:val="00F660D5"/>
    <w:rsid w:val="00F728D4"/>
    <w:rsid w:val="00F75F38"/>
    <w:rsid w:val="00F76B43"/>
    <w:rsid w:val="00F91394"/>
    <w:rsid w:val="00F94091"/>
    <w:rsid w:val="00FB2907"/>
    <w:rsid w:val="00FC58F2"/>
    <w:rsid w:val="00FC6F92"/>
    <w:rsid w:val="00FF19A5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C9D911-85F2-4FCC-976A-B1C053DF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658"/>
    <w:rPr>
      <w:sz w:val="28"/>
      <w:szCs w:val="28"/>
    </w:rPr>
  </w:style>
  <w:style w:type="paragraph" w:styleId="4">
    <w:name w:val="heading 4"/>
    <w:basedOn w:val="a"/>
    <w:link w:val="40"/>
    <w:uiPriority w:val="9"/>
    <w:qFormat/>
    <w:rsid w:val="00AA4D07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658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F1658"/>
    <w:pPr>
      <w:tabs>
        <w:tab w:val="center" w:pos="4677"/>
        <w:tab w:val="right" w:pos="9355"/>
      </w:tabs>
    </w:pPr>
  </w:style>
  <w:style w:type="paragraph" w:customStyle="1" w:styleId="a5">
    <w:name w:val="Знак Знак Знак Знак"/>
    <w:basedOn w:val="a"/>
    <w:rsid w:val="00BF165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Iioaioo">
    <w:name w:val="Ii oaio?o"/>
    <w:basedOn w:val="a"/>
    <w:rsid w:val="00BF1658"/>
    <w:pPr>
      <w:keepNext/>
      <w:keepLines/>
      <w:spacing w:before="240" w:after="240"/>
      <w:jc w:val="center"/>
    </w:pPr>
    <w:rPr>
      <w:b/>
    </w:rPr>
  </w:style>
  <w:style w:type="paragraph" w:customStyle="1" w:styleId="a6">
    <w:name w:val="Первая строка заголовка"/>
    <w:basedOn w:val="a"/>
    <w:rsid w:val="00BF1658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7">
    <w:name w:val="page number"/>
    <w:basedOn w:val="a0"/>
    <w:rsid w:val="008D162C"/>
  </w:style>
  <w:style w:type="paragraph" w:customStyle="1" w:styleId="ConsPlusCell">
    <w:name w:val="ConsPlusCell"/>
    <w:rsid w:val="00BE0B32"/>
    <w:pPr>
      <w:autoSpaceDE w:val="0"/>
      <w:autoSpaceDN w:val="0"/>
      <w:adjustRightInd w:val="0"/>
    </w:pPr>
    <w:rPr>
      <w:rFonts w:ascii="Arial" w:hAnsi="Arial" w:cs="Arial"/>
    </w:rPr>
  </w:style>
  <w:style w:type="table" w:styleId="a8">
    <w:name w:val="Table Grid"/>
    <w:basedOn w:val="a1"/>
    <w:rsid w:val="0034503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cao1cionooiii">
    <w:name w:val="Aacao1 c ionooiii"/>
    <w:basedOn w:val="a"/>
    <w:rsid w:val="005A492B"/>
    <w:pPr>
      <w:spacing w:after="60" w:line="360" w:lineRule="exact"/>
      <w:ind w:firstLine="709"/>
      <w:jc w:val="both"/>
    </w:pPr>
    <w:rPr>
      <w:szCs w:val="20"/>
    </w:rPr>
  </w:style>
  <w:style w:type="paragraph" w:styleId="a9">
    <w:name w:val="Body Text Indent"/>
    <w:basedOn w:val="a"/>
    <w:link w:val="aa"/>
    <w:rsid w:val="000D4FB1"/>
    <w:pPr>
      <w:ind w:firstLine="720"/>
      <w:jc w:val="both"/>
    </w:pPr>
    <w:rPr>
      <w:szCs w:val="20"/>
    </w:rPr>
  </w:style>
  <w:style w:type="paragraph" w:styleId="ab">
    <w:name w:val="Balloon Text"/>
    <w:basedOn w:val="a"/>
    <w:semiHidden/>
    <w:rsid w:val="00685E63"/>
    <w:rPr>
      <w:rFonts w:ascii="Tahoma" w:hAnsi="Tahoma" w:cs="Tahoma"/>
      <w:sz w:val="16"/>
      <w:szCs w:val="16"/>
    </w:rPr>
  </w:style>
  <w:style w:type="character" w:styleId="ac">
    <w:name w:val="Hyperlink"/>
    <w:rsid w:val="0099051A"/>
    <w:rPr>
      <w:color w:val="0000FF"/>
      <w:u w:val="single"/>
    </w:rPr>
  </w:style>
  <w:style w:type="character" w:customStyle="1" w:styleId="aa">
    <w:name w:val="Основной текст с отступом Знак"/>
    <w:link w:val="a9"/>
    <w:rsid w:val="00B85FFA"/>
    <w:rPr>
      <w:sz w:val="28"/>
    </w:rPr>
  </w:style>
  <w:style w:type="paragraph" w:styleId="ad">
    <w:name w:val="Body Text"/>
    <w:basedOn w:val="a"/>
    <w:link w:val="ae"/>
    <w:rsid w:val="00883186"/>
    <w:pPr>
      <w:spacing w:after="120"/>
    </w:pPr>
  </w:style>
  <w:style w:type="character" w:customStyle="1" w:styleId="ae">
    <w:name w:val="Основной текст Знак"/>
    <w:basedOn w:val="a0"/>
    <w:link w:val="ad"/>
    <w:rsid w:val="00883186"/>
    <w:rPr>
      <w:sz w:val="28"/>
      <w:szCs w:val="28"/>
    </w:rPr>
  </w:style>
  <w:style w:type="paragraph" w:customStyle="1" w:styleId="1">
    <w:name w:val="Абзац1"/>
    <w:basedOn w:val="a"/>
    <w:rsid w:val="003E126D"/>
    <w:pPr>
      <w:widowControl w:val="0"/>
      <w:spacing w:after="60" w:line="360" w:lineRule="exact"/>
      <w:ind w:firstLine="709"/>
      <w:jc w:val="both"/>
    </w:pPr>
    <w:rPr>
      <w:szCs w:val="20"/>
    </w:rPr>
  </w:style>
  <w:style w:type="character" w:customStyle="1" w:styleId="40">
    <w:name w:val="Заголовок 4 Знак"/>
    <w:basedOn w:val="a0"/>
    <w:link w:val="4"/>
    <w:uiPriority w:val="9"/>
    <w:rsid w:val="00AA4D07"/>
    <w:rPr>
      <w:b/>
      <w:bCs/>
      <w:sz w:val="24"/>
      <w:szCs w:val="24"/>
    </w:rPr>
  </w:style>
  <w:style w:type="paragraph" w:customStyle="1" w:styleId="ConsPlusNormal">
    <w:name w:val="ConsPlusNormal"/>
    <w:rsid w:val="001048B0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dgkh</Company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Елена И. Кормщикова</cp:lastModifiedBy>
  <cp:revision>8</cp:revision>
  <cp:lastPrinted>2016-10-11T05:57:00Z</cp:lastPrinted>
  <dcterms:created xsi:type="dcterms:W3CDTF">2016-08-15T13:19:00Z</dcterms:created>
  <dcterms:modified xsi:type="dcterms:W3CDTF">2016-11-02T06:53:00Z</dcterms:modified>
</cp:coreProperties>
</file>